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9A" w:rsidRPr="009A09FE" w:rsidRDefault="00E069D2" w:rsidP="00633C9A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C9A" w:rsidRPr="009A09FE">
        <w:rPr>
          <w:rFonts w:ascii="Times New Roman" w:hAnsi="Times New Roman"/>
          <w:sz w:val="28"/>
          <w:szCs w:val="28"/>
        </w:rPr>
        <w:t xml:space="preserve">На основании </w:t>
      </w:r>
      <w:r w:rsidR="00633C9A" w:rsidRPr="009A09FE">
        <w:rPr>
          <w:rFonts w:ascii="Times New Roman" w:hAnsi="Times New Roman"/>
          <w:color w:val="000000"/>
          <w:sz w:val="28"/>
          <w:szCs w:val="28"/>
        </w:rPr>
        <w:t xml:space="preserve">Постановления Правительства РФ от 31.10.2014г. </w:t>
      </w:r>
      <w:proofErr w:type="gramStart"/>
      <w:r w:rsidR="00633C9A" w:rsidRPr="009A09FE">
        <w:rPr>
          <w:rFonts w:ascii="Times New Roman" w:hAnsi="Times New Roman"/>
          <w:color w:val="000000"/>
          <w:sz w:val="28"/>
          <w:szCs w:val="28"/>
        </w:rPr>
        <w:t>№1134 «</w:t>
      </w:r>
      <w:r w:rsidR="00633C9A" w:rsidRPr="009A09FE">
        <w:rPr>
          <w:rFonts w:ascii="Times New Roman" w:hAnsi="Times New Roman"/>
          <w:bCs/>
          <w:color w:val="000000"/>
          <w:sz w:val="28"/>
          <w:szCs w:val="28"/>
        </w:rPr>
        <w:t>Об оказании медицинской помощи на территории Российской Федерации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и компенсации за счет средств федерального бюджета расходов, связанных с оказанием им медицинской помощи, а также затрат по</w:t>
      </w:r>
      <w:proofErr w:type="gramEnd"/>
      <w:r w:rsidR="00633C9A" w:rsidRPr="009A09FE">
        <w:rPr>
          <w:rFonts w:ascii="Times New Roman" w:hAnsi="Times New Roman"/>
          <w:bCs/>
          <w:color w:val="000000"/>
          <w:sz w:val="28"/>
          <w:szCs w:val="28"/>
        </w:rPr>
        <w:t xml:space="preserve"> проведению указанным лицам профилактических прививок, включенных в календарь профилактических прививок по эпидемическим показаниям</w:t>
      </w:r>
      <w:r w:rsidR="00633C9A" w:rsidRPr="009A09FE">
        <w:rPr>
          <w:rFonts w:ascii="Times New Roman" w:hAnsi="Times New Roman"/>
          <w:color w:val="000000"/>
          <w:sz w:val="28"/>
          <w:szCs w:val="28"/>
        </w:rPr>
        <w:t>», медицинская помощь указанным лицам оказывается в соответствии с порядком оказания медицинской помощи иностранным гражданам на территории Российской Федерации, который регламентирован Постановлением Правительства РФ от 06.03.2013г. №186 «Об утверждении Правил оказания медицинской помощи иностранным гражданам на территории Российской Федерации»</w:t>
      </w:r>
      <w:r w:rsidR="00633C9A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gramStart"/>
      <w:r w:rsidR="00633C9A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="00633C9A">
        <w:rPr>
          <w:rFonts w:ascii="Times New Roman" w:hAnsi="Times New Roman"/>
          <w:color w:val="000000"/>
          <w:sz w:val="28"/>
          <w:szCs w:val="28"/>
        </w:rPr>
        <w:t>равила)</w:t>
      </w:r>
      <w:r w:rsidR="00633C9A" w:rsidRPr="009A09F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33C9A" w:rsidRPr="009A09FE" w:rsidRDefault="00633C9A" w:rsidP="00633C9A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09FE">
        <w:rPr>
          <w:rFonts w:ascii="Times New Roman" w:hAnsi="Times New Roman"/>
          <w:color w:val="000000"/>
          <w:sz w:val="28"/>
          <w:szCs w:val="28"/>
        </w:rPr>
        <w:tab/>
      </w:r>
      <w:r w:rsidRPr="009A09FE">
        <w:rPr>
          <w:rFonts w:ascii="Times New Roman" w:hAnsi="Times New Roman"/>
          <w:sz w:val="28"/>
          <w:szCs w:val="28"/>
        </w:rPr>
        <w:t>Медицинская помощь иностранным гражданам, временно пребывающим (временно проживающим) или постоянно проживающим в Российской Федерации, оказывается бесплатно в следующих случаях:</w:t>
      </w:r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FE">
        <w:rPr>
          <w:rFonts w:ascii="Times New Roman" w:hAnsi="Times New Roman" w:cs="Times New Roman"/>
          <w:sz w:val="28"/>
          <w:szCs w:val="28"/>
        </w:rPr>
        <w:t>«… 3.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A09FE">
        <w:rPr>
          <w:rFonts w:ascii="Times New Roman" w:hAnsi="Times New Roman" w:cs="Times New Roman"/>
          <w:sz w:val="28"/>
          <w:szCs w:val="28"/>
        </w:rPr>
        <w:t xml:space="preserve">4. Иностранные граждане, являющиеся застрахованными лицами в соответствии с Федеральным </w:t>
      </w:r>
      <w:hyperlink r:id="rId4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 w:rsidRPr="009A09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9FE">
        <w:rPr>
          <w:rFonts w:ascii="Times New Roman" w:hAnsi="Times New Roman" w:cs="Times New Roman"/>
          <w:sz w:val="28"/>
          <w:szCs w:val="28"/>
        </w:rPr>
        <w:t xml:space="preserve"> "Об обязательном медицинском страховании в Российской Федерации", имеют право на бесплатное оказание медицинской помощи </w:t>
      </w:r>
      <w:r w:rsidRPr="009A09FE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9A09FE">
        <w:rPr>
          <w:rFonts w:ascii="Times New Roman" w:hAnsi="Times New Roman" w:cs="Times New Roman"/>
          <w:sz w:val="28"/>
          <w:szCs w:val="28"/>
        </w:rPr>
        <w:t xml:space="preserve"> </w:t>
      </w:r>
      <w:r w:rsidRPr="009A09FE">
        <w:rPr>
          <w:rFonts w:ascii="Times New Roman" w:hAnsi="Times New Roman" w:cs="Times New Roman"/>
          <w:b/>
          <w:sz w:val="28"/>
          <w:szCs w:val="28"/>
        </w:rPr>
        <w:t>обязательного медицинского страхования</w:t>
      </w:r>
      <w:r w:rsidRPr="009A09FE">
        <w:rPr>
          <w:rFonts w:ascii="Times New Roman" w:hAnsi="Times New Roman" w:cs="Times New Roman"/>
          <w:sz w:val="28"/>
          <w:szCs w:val="28"/>
        </w:rPr>
        <w:t>.</w:t>
      </w:r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FE"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 w:rsidRPr="009A09FE">
          <w:rPr>
            <w:rFonts w:ascii="Times New Roman" w:hAnsi="Times New Roman" w:cs="Times New Roman"/>
            <w:sz w:val="28"/>
            <w:szCs w:val="28"/>
          </w:rPr>
          <w:t>Скорая</w:t>
        </w:r>
      </w:hyperlink>
      <w:r w:rsidRPr="009A09FE">
        <w:rPr>
          <w:rFonts w:ascii="Times New Roman" w:hAnsi="Times New Roman" w:cs="Times New Roman"/>
          <w:sz w:val="28"/>
          <w:szCs w:val="28"/>
        </w:rPr>
        <w:t>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FE">
        <w:rPr>
          <w:rFonts w:ascii="Times New Roman" w:hAnsi="Times New Roman" w:cs="Times New Roman"/>
          <w:sz w:val="28"/>
          <w:szCs w:val="28"/>
        </w:rPr>
        <w:t>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F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09FE">
        <w:rPr>
          <w:rFonts w:ascii="Times New Roman" w:hAnsi="Times New Roman" w:cs="Times New Roman"/>
          <w:sz w:val="28"/>
          <w:szCs w:val="28"/>
        </w:rPr>
        <w:t xml:space="preserve"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</w:t>
      </w:r>
      <w:hyperlink r:id="rId6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 w:rsidRPr="009A09FE">
          <w:rPr>
            <w:rFonts w:ascii="Times New Roman" w:hAnsi="Times New Roman" w:cs="Times New Roman"/>
            <w:sz w:val="28"/>
            <w:szCs w:val="28"/>
          </w:rPr>
          <w:t>платных</w:t>
        </w:r>
      </w:hyperlink>
      <w:r w:rsidRPr="009A09FE">
        <w:rPr>
          <w:rFonts w:ascii="Times New Roman" w:hAnsi="Times New Roman" w:cs="Times New Roman"/>
          <w:sz w:val="28"/>
          <w:szCs w:val="28"/>
        </w:rPr>
        <w:t xml:space="preserve"> медицинских услуг либо договорами добровольного медицинского страхования и (или) заключенными в пользу иностранных граждан, указанных в </w:t>
      </w:r>
      <w:hyperlink w:anchor="Par34" w:tooltip="Ссылка на текущий документ" w:history="1">
        <w:r w:rsidRPr="009A09F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A09FE">
        <w:rPr>
          <w:rFonts w:ascii="Times New Roman" w:hAnsi="Times New Roman" w:cs="Times New Roman"/>
          <w:sz w:val="28"/>
          <w:szCs w:val="28"/>
        </w:rPr>
        <w:t xml:space="preserve"> настоящих Правил, договорами в сфере обязательного медицинского страхования.»</w:t>
      </w:r>
      <w:proofErr w:type="gramEnd"/>
    </w:p>
    <w:p w:rsidR="00633C9A" w:rsidRPr="009A09FE" w:rsidRDefault="00633C9A" w:rsidP="006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FE">
        <w:rPr>
          <w:rFonts w:ascii="Times New Roman" w:hAnsi="Times New Roman" w:cs="Times New Roman"/>
          <w:sz w:val="28"/>
          <w:szCs w:val="28"/>
        </w:rPr>
        <w:t xml:space="preserve">При этом исключение составляют лица, в установленном порядке признанные </w:t>
      </w:r>
      <w:r w:rsidRPr="009A09FE">
        <w:rPr>
          <w:rFonts w:ascii="Times New Roman" w:hAnsi="Times New Roman" w:cs="Times New Roman"/>
          <w:b/>
          <w:sz w:val="28"/>
          <w:szCs w:val="28"/>
        </w:rPr>
        <w:t>беженцами</w:t>
      </w:r>
      <w:r w:rsidRPr="009A09FE">
        <w:rPr>
          <w:rFonts w:ascii="Times New Roman" w:hAnsi="Times New Roman" w:cs="Times New Roman"/>
          <w:sz w:val="28"/>
          <w:szCs w:val="28"/>
        </w:rPr>
        <w:t>, которые в соответствии с Федеральным законом «О беженцах», имеют право на медицинскую помощь наравне с гражданами Российской Федерации.</w:t>
      </w:r>
    </w:p>
    <w:p w:rsidR="00DD5045" w:rsidRDefault="00DD5045"/>
    <w:sectPr w:rsidR="00DD5045" w:rsidSect="00DD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33C9A"/>
    <w:rsid w:val="00036FD3"/>
    <w:rsid w:val="0016618B"/>
    <w:rsid w:val="001732C4"/>
    <w:rsid w:val="001C1741"/>
    <w:rsid w:val="002530DB"/>
    <w:rsid w:val="002C0A41"/>
    <w:rsid w:val="002F3EDD"/>
    <w:rsid w:val="0053430E"/>
    <w:rsid w:val="00633C9A"/>
    <w:rsid w:val="00674E6E"/>
    <w:rsid w:val="006B2E1E"/>
    <w:rsid w:val="0079244B"/>
    <w:rsid w:val="007F61CA"/>
    <w:rsid w:val="008D379A"/>
    <w:rsid w:val="00963271"/>
    <w:rsid w:val="00A44CDD"/>
    <w:rsid w:val="00BD10F9"/>
    <w:rsid w:val="00DD5045"/>
    <w:rsid w:val="00E069D2"/>
    <w:rsid w:val="00E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F09BBAFA6CD8DA8F84F381A156E26E5949C5FD02F69DAA4B749106E3A13530802F21BC9E403DBx1N7F" TargetMode="External"/><Relationship Id="rId5" Type="http://schemas.openxmlformats.org/officeDocument/2006/relationships/hyperlink" Target="consultantplus://offline/ref=770F09BBAFA6CD8DA8F84F381A156E26E5929B5DD82469DAA4B749106E3A13530802F21BC9E403DBx1N2F" TargetMode="External"/><Relationship Id="rId4" Type="http://schemas.openxmlformats.org/officeDocument/2006/relationships/hyperlink" Target="consultantplus://offline/ref=770F09BBAFA6CD8DA8F84F381A156E26E5909B5AD52469DAA4B749106Ex3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asd133</dc:creator>
  <cp:keywords/>
  <dc:description/>
  <cp:lastModifiedBy>asd133</cp:lastModifiedBy>
  <cp:revision>3</cp:revision>
  <dcterms:created xsi:type="dcterms:W3CDTF">2018-04-11T10:57:00Z</dcterms:created>
  <dcterms:modified xsi:type="dcterms:W3CDTF">2018-04-11T10:58:00Z</dcterms:modified>
</cp:coreProperties>
</file>